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5CC6D" w14:textId="77777777" w:rsidR="00CB3B58" w:rsidRDefault="00CB3B58" w:rsidP="00CB3B58">
      <w:pPr>
        <w:rPr>
          <w:rStyle w:val="af2"/>
        </w:rPr>
      </w:pPr>
    </w:p>
    <w:p w14:paraId="37404FDC" w14:textId="77777777" w:rsidR="00CB3B58" w:rsidRDefault="00CB3B58" w:rsidP="00CB3B58">
      <w:pPr>
        <w:jc w:val="center"/>
        <w:rPr>
          <w:b/>
          <w:color w:val="FF0000"/>
          <w:sz w:val="28"/>
          <w:szCs w:val="28"/>
        </w:rPr>
      </w:pPr>
      <w:r w:rsidRPr="00853D8D">
        <w:rPr>
          <w:noProof/>
          <w:sz w:val="20"/>
        </w:rPr>
        <w:drawing>
          <wp:inline distT="0" distB="0" distL="0" distR="0" wp14:anchorId="5AC5CA69" wp14:editId="70F30F22">
            <wp:extent cx="731520" cy="731520"/>
            <wp:effectExtent l="0" t="0" r="0" b="0"/>
            <wp:docPr id="1" name="Рисунок 1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rr-rs-c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471BB" w14:textId="77777777" w:rsidR="00CB3B58" w:rsidRDefault="00CB3B58" w:rsidP="00CB3B58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ХУЛАНДОЙСКОГО СЕЛЬСКОГО ПОСЕЛЕНИЯ</w:t>
      </w:r>
    </w:p>
    <w:p w14:paraId="11CBDF5D" w14:textId="77777777" w:rsidR="00CB3B58" w:rsidRDefault="00CB3B58" w:rsidP="00CB3B58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ШАРОЙСКОГО МУНИЦИПАЛЬНОГО РАЙОНА</w:t>
      </w:r>
    </w:p>
    <w:p w14:paraId="5544B0C0" w14:textId="77777777" w:rsidR="00CB3B58" w:rsidRDefault="00CB3B58" w:rsidP="00CB3B58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ЧЕЧЕНСКОЙ РЕСПУБЛИКИ</w:t>
      </w:r>
    </w:p>
    <w:p w14:paraId="473D97E8" w14:textId="77777777" w:rsidR="00CB3B58" w:rsidRDefault="00CB3B58" w:rsidP="00CB3B58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14:paraId="20F9772D" w14:textId="77777777" w:rsidR="00CB3B58" w:rsidRPr="00CB3B58" w:rsidRDefault="00CB3B58" w:rsidP="00CB3B58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  <w:r w:rsidRPr="00CB3B58">
        <w:rPr>
          <w:rFonts w:ascii="Times New Roman" w:hAnsi="Times New Roman"/>
          <w:sz w:val="28"/>
          <w:szCs w:val="28"/>
        </w:rPr>
        <w:t xml:space="preserve">НОХЧИЙН РЕСПУБЛИКИН ШАРОЙН МУНИЦИПАЛЬНИ К1ОШТАН </w:t>
      </w:r>
    </w:p>
    <w:p w14:paraId="1D5DAF4C" w14:textId="77777777" w:rsidR="00CB3B58" w:rsidRPr="00CB3B58" w:rsidRDefault="00CB3B58" w:rsidP="00CB3B58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  <w:r w:rsidRPr="00CB3B58">
        <w:rPr>
          <w:rFonts w:ascii="Times New Roman" w:hAnsi="Times New Roman"/>
          <w:sz w:val="28"/>
          <w:szCs w:val="28"/>
        </w:rPr>
        <w:t>ХУЛАНДОЙ ЮЬРТАН АДМИНИСТРАЦИ</w:t>
      </w:r>
    </w:p>
    <w:p w14:paraId="2E1AC80F" w14:textId="77777777" w:rsidR="00CB3B58" w:rsidRPr="00CB3B58" w:rsidRDefault="00CB3B58" w:rsidP="00CB3B58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</w:p>
    <w:p w14:paraId="433C0BC8" w14:textId="447BC5C7" w:rsidR="00CB3B58" w:rsidRPr="00CB3B58" w:rsidRDefault="00CB3B58" w:rsidP="00CB3B58">
      <w:pPr>
        <w:adjustRightInd w:val="0"/>
        <w:jc w:val="center"/>
        <w:rPr>
          <w:rFonts w:ascii="Times New Roman" w:hAnsi="Times New Roman"/>
          <w:sz w:val="28"/>
          <w:szCs w:val="28"/>
        </w:rPr>
      </w:pPr>
      <w:r w:rsidRPr="00CB3B58">
        <w:rPr>
          <w:rFonts w:ascii="Times New Roman" w:hAnsi="Times New Roman"/>
          <w:sz w:val="28"/>
          <w:szCs w:val="28"/>
        </w:rPr>
        <w:t>ПОСТАНОВЛЕНИЕ</w:t>
      </w:r>
    </w:p>
    <w:p w14:paraId="28A4E0BB" w14:textId="584E3D86" w:rsidR="00CB3B58" w:rsidRDefault="00CB3B58" w:rsidP="00CB3B58">
      <w:pPr>
        <w:spacing w:after="0"/>
        <w:ind w:hanging="426"/>
        <w:rPr>
          <w:rFonts w:ascii="Times New Roman" w:hAnsi="Times New Roman"/>
        </w:rPr>
      </w:pPr>
    </w:p>
    <w:p w14:paraId="104EE291" w14:textId="3D56927E" w:rsidR="00BC6EC3" w:rsidRPr="00BC6EC3" w:rsidRDefault="00BC6EC3" w:rsidP="00CB3B58">
      <w:pPr>
        <w:spacing w:after="0"/>
        <w:rPr>
          <w:rFonts w:ascii="Times New Roman" w:hAnsi="Times New Roman"/>
          <w:sz w:val="28"/>
          <w:szCs w:val="28"/>
        </w:rPr>
      </w:pPr>
    </w:p>
    <w:p w14:paraId="3D3EBFFE" w14:textId="34960963" w:rsidR="00BC6EC3" w:rsidRPr="00BC6EC3" w:rsidRDefault="00CB3B58" w:rsidP="00BC6EC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8848A7">
        <w:rPr>
          <w:rFonts w:ascii="Times New Roman" w:hAnsi="Times New Roman"/>
          <w:sz w:val="28"/>
          <w:szCs w:val="28"/>
        </w:rPr>
        <w:t>09</w:t>
      </w:r>
      <w:r w:rsidR="00BC6EC3" w:rsidRPr="00BC6EC3">
        <w:rPr>
          <w:rFonts w:ascii="Times New Roman" w:hAnsi="Times New Roman"/>
          <w:sz w:val="28"/>
          <w:szCs w:val="28"/>
        </w:rPr>
        <w:t>.0</w:t>
      </w:r>
      <w:r w:rsidR="008C51CA">
        <w:rPr>
          <w:rFonts w:ascii="Times New Roman" w:hAnsi="Times New Roman"/>
          <w:sz w:val="28"/>
          <w:szCs w:val="28"/>
        </w:rPr>
        <w:t>4</w:t>
      </w:r>
      <w:r w:rsidR="00BC6EC3" w:rsidRPr="00BC6EC3">
        <w:rPr>
          <w:rFonts w:ascii="Times New Roman" w:hAnsi="Times New Roman"/>
          <w:sz w:val="28"/>
          <w:szCs w:val="28"/>
        </w:rPr>
        <w:t xml:space="preserve">.2026г.                            с. </w:t>
      </w:r>
      <w:proofErr w:type="spellStart"/>
      <w:r w:rsidR="008848A7">
        <w:rPr>
          <w:rFonts w:ascii="Times New Roman" w:hAnsi="Times New Roman"/>
          <w:sz w:val="28"/>
          <w:szCs w:val="28"/>
        </w:rPr>
        <w:t>Хуландой</w:t>
      </w:r>
      <w:proofErr w:type="spellEnd"/>
      <w:r w:rsidR="00BC6EC3" w:rsidRPr="00BC6EC3">
        <w:rPr>
          <w:rFonts w:ascii="Times New Roman" w:hAnsi="Times New Roman"/>
          <w:sz w:val="28"/>
          <w:szCs w:val="28"/>
        </w:rPr>
        <w:t xml:space="preserve">                                                №</w:t>
      </w:r>
      <w:r>
        <w:rPr>
          <w:rFonts w:ascii="Times New Roman" w:hAnsi="Times New Roman"/>
          <w:sz w:val="28"/>
          <w:szCs w:val="28"/>
        </w:rPr>
        <w:t>03</w:t>
      </w:r>
    </w:p>
    <w:p w14:paraId="0635D7C3" w14:textId="77777777" w:rsidR="00E7051E" w:rsidRDefault="00E7051E" w:rsidP="001516A9">
      <w:pPr>
        <w:spacing w:after="0" w:line="240" w:lineRule="auto"/>
        <w:ind w:left="993" w:hanging="993"/>
        <w:rPr>
          <w:rFonts w:ascii="Times New Roman" w:hAnsi="Times New Roman"/>
          <w:b/>
          <w:sz w:val="28"/>
          <w:szCs w:val="28"/>
          <w:lang w:eastAsia="ru-RU"/>
        </w:rPr>
      </w:pPr>
    </w:p>
    <w:p w14:paraId="101EE0CA" w14:textId="0BB37651" w:rsidR="00487A6C" w:rsidRPr="00CB3B58" w:rsidRDefault="00487A6C" w:rsidP="00CB3B58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Об утверждении муниципальной программы «Использование и охрана земель на территории </w:t>
      </w:r>
      <w:proofErr w:type="spellStart"/>
      <w:r w:rsidR="008848A7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Хуландойского</w:t>
      </w:r>
      <w:proofErr w:type="spellEnd"/>
      <w:r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Шаройского</w:t>
      </w:r>
      <w:proofErr w:type="spellEnd"/>
      <w:r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 муниципального района  </w:t>
      </w: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 на 2026 год»</w:t>
      </w:r>
    </w:p>
    <w:p w14:paraId="6E7C3DAE" w14:textId="285D29E9" w:rsidR="00487A6C" w:rsidRDefault="00487A6C" w:rsidP="00487A6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В соответствии со ст. 11 Земельного кодекса РФ, Федеральным законом от 06.10.2003 № 131-ФЗ «Об общих принципах организации местного самоуправления в Российской Федерации», Уставом </w:t>
      </w:r>
      <w:proofErr w:type="spellStart"/>
      <w:r w:rsidR="00707FEF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Хулан</w:t>
      </w:r>
      <w:r w:rsidR="004E3C48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дойского</w:t>
      </w:r>
      <w:proofErr w:type="spellEnd"/>
      <w:r w:rsidR="00E12AD5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Шаройского</w:t>
      </w:r>
      <w:proofErr w:type="spellEnd"/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муниципального района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и в целях устранения нарушений, указанных в представлении </w:t>
      </w:r>
      <w:proofErr w:type="spellStart"/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Шатойской</w:t>
      </w:r>
      <w:proofErr w:type="spellEnd"/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межрайонной прокуратуры от 3</w:t>
      </w:r>
      <w:r w:rsidR="00144634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1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.03.2026 № 7-16-2026, </w:t>
      </w:r>
    </w:p>
    <w:p w14:paraId="31BB6289" w14:textId="0F709E79" w:rsidR="00487A6C" w:rsidRPr="00487A6C" w:rsidRDefault="00487A6C" w:rsidP="00487A6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ПОСТАНОВЛЯЮ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:</w:t>
      </w:r>
    </w:p>
    <w:p w14:paraId="7CBFE786" w14:textId="32560030" w:rsidR="00487A6C" w:rsidRPr="00487A6C" w:rsidRDefault="00487A6C" w:rsidP="00487A6C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Утвердить прилагаемую муниципальную программу «Использование и охрана земель на территории </w:t>
      </w:r>
      <w:proofErr w:type="spellStart"/>
      <w:r w:rsidR="004E3C48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Хуландойского</w:t>
      </w:r>
      <w:proofErr w:type="spellEnd"/>
      <w:r w:rsidR="004E3C48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сельского поселения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на 2026 год».</w:t>
      </w:r>
    </w:p>
    <w:p w14:paraId="69220400" w14:textId="5CB69FCD" w:rsidR="00487A6C" w:rsidRPr="00487A6C" w:rsidRDefault="00487A6C" w:rsidP="00487A6C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Ответственному специалисту </w:t>
      </w:r>
      <w:r w:rsidR="00CB3B58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а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дминистрации обеспечить размещение настоящего постановления и утвержденной Программы на официальном сайте в сети «Интернет»</w:t>
      </w: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.</w:t>
      </w:r>
    </w:p>
    <w:p w14:paraId="59006BCF" w14:textId="77777777" w:rsidR="00487A6C" w:rsidRPr="00487A6C" w:rsidRDefault="00487A6C" w:rsidP="00487A6C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14:paraId="0034CF0D" w14:textId="77777777" w:rsidR="00487A6C" w:rsidRPr="00487A6C" w:rsidRDefault="00487A6C" w:rsidP="00487A6C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Постановление вступает в силу со дня его подписания.</w:t>
      </w:r>
    </w:p>
    <w:p w14:paraId="11CE319B" w14:textId="0B2F48E9" w:rsidR="00A739D3" w:rsidRDefault="00A739D3" w:rsidP="00F46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00CBA6F" w14:textId="77777777" w:rsidR="00CB3B58" w:rsidRDefault="00CB3B58" w:rsidP="00F46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51CF51" w14:textId="651D6A97" w:rsidR="00903CC8" w:rsidRDefault="004E3C48" w:rsidP="00903CC8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</w:t>
      </w:r>
      <w:r w:rsidR="006039A4">
        <w:rPr>
          <w:rFonts w:ascii="Times New Roman" w:eastAsia="Times New Roman" w:hAnsi="Times New Roman"/>
          <w:sz w:val="28"/>
          <w:szCs w:val="28"/>
        </w:rPr>
        <w:t>лав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="00903CC8">
        <w:rPr>
          <w:rFonts w:ascii="Times New Roman" w:eastAsia="Times New Roman" w:hAnsi="Times New Roman"/>
          <w:sz w:val="28"/>
          <w:szCs w:val="28"/>
        </w:rPr>
        <w:t xml:space="preserve"> администрации</w:t>
      </w:r>
      <w:r w:rsidR="00CB3B58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И.М. </w:t>
      </w:r>
      <w:proofErr w:type="spellStart"/>
      <w:r w:rsidR="00CB3B58">
        <w:rPr>
          <w:rFonts w:ascii="Times New Roman" w:eastAsia="Times New Roman" w:hAnsi="Times New Roman"/>
          <w:sz w:val="28"/>
          <w:szCs w:val="28"/>
        </w:rPr>
        <w:t>Персилов</w:t>
      </w:r>
      <w:proofErr w:type="spellEnd"/>
      <w:r w:rsidR="00CB3B58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5B3AEFBB" w14:textId="77777777" w:rsidR="0076113D" w:rsidRDefault="0076113D" w:rsidP="00903CC8">
      <w:pPr>
        <w:spacing w:after="17"/>
        <w:rPr>
          <w:rFonts w:ascii="Times New Roman" w:hAnsi="Times New Roman"/>
          <w:sz w:val="18"/>
          <w:szCs w:val="18"/>
        </w:rPr>
      </w:pPr>
    </w:p>
    <w:p w14:paraId="7F0BC115" w14:textId="77777777" w:rsidR="00A500FD" w:rsidRDefault="00A500FD" w:rsidP="00903CC8">
      <w:pPr>
        <w:spacing w:after="17"/>
        <w:rPr>
          <w:rFonts w:ascii="Times New Roman" w:hAnsi="Times New Roman"/>
          <w:sz w:val="18"/>
          <w:szCs w:val="18"/>
        </w:rPr>
      </w:pPr>
    </w:p>
    <w:p w14:paraId="00FB2EE8" w14:textId="77777777" w:rsidR="00A500FD" w:rsidRDefault="00A500FD" w:rsidP="00903CC8">
      <w:pPr>
        <w:spacing w:after="17"/>
        <w:rPr>
          <w:rFonts w:ascii="Times New Roman" w:hAnsi="Times New Roman"/>
          <w:sz w:val="18"/>
          <w:szCs w:val="18"/>
        </w:rPr>
      </w:pPr>
    </w:p>
    <w:p w14:paraId="60F96EDB" w14:textId="5C1EC24A" w:rsidR="00487A6C" w:rsidRDefault="00487A6C" w:rsidP="00941CB4">
      <w:pPr>
        <w:tabs>
          <w:tab w:val="left" w:pos="1785"/>
          <w:tab w:val="center" w:pos="4677"/>
        </w:tabs>
        <w:spacing w:after="0"/>
      </w:pPr>
    </w:p>
    <w:p w14:paraId="23107EF4" w14:textId="4AE329F6" w:rsidR="00487A6C" w:rsidRDefault="00487A6C" w:rsidP="00941CB4">
      <w:pPr>
        <w:tabs>
          <w:tab w:val="left" w:pos="1785"/>
          <w:tab w:val="center" w:pos="4677"/>
        </w:tabs>
        <w:spacing w:after="0"/>
      </w:pPr>
    </w:p>
    <w:p w14:paraId="3B0748AB" w14:textId="6EA611A2" w:rsidR="00487A6C" w:rsidRPr="00487A6C" w:rsidRDefault="00487A6C" w:rsidP="00CB3B58">
      <w:pPr>
        <w:shd w:val="clear" w:color="auto" w:fill="FFFFFF"/>
        <w:spacing w:after="0" w:line="360" w:lineRule="atLeast"/>
        <w:ind w:left="4820"/>
        <w:jc w:val="right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УТВЕРЖДЕНА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br/>
        <w:t xml:space="preserve">постановлением </w:t>
      </w:r>
      <w:r w:rsidR="00CB3B58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а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дминистрации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br/>
        <w:t>от «___» ________ 2026 г. № ____</w:t>
      </w:r>
    </w:p>
    <w:p w14:paraId="44604BCE" w14:textId="77777777" w:rsidR="00487A6C" w:rsidRDefault="00487A6C" w:rsidP="00487A6C">
      <w:pPr>
        <w:shd w:val="clear" w:color="auto" w:fill="FFFFFF"/>
        <w:spacing w:after="0" w:line="360" w:lineRule="atLeast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</w:p>
    <w:p w14:paraId="34217036" w14:textId="77777777" w:rsidR="00487A6C" w:rsidRDefault="00487A6C" w:rsidP="00487A6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</w:p>
    <w:p w14:paraId="217B8E7B" w14:textId="0331AC72" w:rsidR="00487A6C" w:rsidRDefault="00487A6C" w:rsidP="00487A6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МУНИЦИПАЛЬНАЯ ПРОГРАММА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br/>
      </w: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«Использование и охрана земель на территории </w:t>
      </w:r>
      <w:proofErr w:type="spellStart"/>
      <w:r w:rsidR="004E3C48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Хуландойского</w:t>
      </w:r>
      <w:proofErr w:type="spellEnd"/>
      <w:r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Шаройского</w:t>
      </w:r>
      <w:proofErr w:type="spellEnd"/>
      <w:r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 муниципального района</w:t>
      </w: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 на 2026 год»</w:t>
      </w:r>
    </w:p>
    <w:p w14:paraId="31DAD48E" w14:textId="77777777" w:rsidR="00487A6C" w:rsidRPr="00487A6C" w:rsidRDefault="00487A6C" w:rsidP="00487A6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</w:p>
    <w:p w14:paraId="1C15CDAB" w14:textId="77777777" w:rsidR="00487A6C" w:rsidRPr="00487A6C" w:rsidRDefault="00487A6C" w:rsidP="00487A6C">
      <w:pPr>
        <w:shd w:val="clear" w:color="auto" w:fill="FFFFFF"/>
        <w:spacing w:after="0" w:line="360" w:lineRule="atLeast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1. ПАСПОРТ ПРОГРАММЫ</w:t>
      </w:r>
    </w:p>
    <w:p w14:paraId="0B7FC974" w14:textId="64AF395A" w:rsidR="00487A6C" w:rsidRPr="00487A6C" w:rsidRDefault="00487A6C" w:rsidP="004E3C48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Использование и охрана земель на территории </w:t>
      </w:r>
      <w:proofErr w:type="spellStart"/>
      <w:r w:rsidR="004E3C48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Хуландойского</w:t>
      </w:r>
      <w:proofErr w:type="spellEnd"/>
      <w:r w:rsidR="004E3C48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сельского поселения</w:t>
      </w:r>
    </w:p>
    <w:p w14:paraId="406020B0" w14:textId="4B441359" w:rsidR="00487A6C" w:rsidRPr="00487A6C" w:rsidRDefault="00487A6C" w:rsidP="004E3C48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Срок реализации</w:t>
      </w: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-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2026 год.</w:t>
      </w:r>
    </w:p>
    <w:p w14:paraId="42D2C698" w14:textId="52723932" w:rsidR="00487A6C" w:rsidRPr="00487A6C" w:rsidRDefault="00487A6C" w:rsidP="004E3C48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Обеспечение рационального использования земель, предотвращение деградации и захламления почв, упорядочение землепользования.</w:t>
      </w:r>
    </w:p>
    <w:p w14:paraId="2B199A13" w14:textId="0D6FCC73" w:rsidR="00487A6C" w:rsidRPr="00487A6C" w:rsidRDefault="00487A6C" w:rsidP="004E3C48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Муниципальный земельный контроль; инвентаризация земель; выявление неиспользуемых участков; правовое просвещение населения в сфере земельного права.</w:t>
      </w:r>
    </w:p>
    <w:p w14:paraId="1038911D" w14:textId="77777777" w:rsidR="00487A6C" w:rsidRPr="00487A6C" w:rsidRDefault="00487A6C" w:rsidP="00487A6C">
      <w:pPr>
        <w:shd w:val="clear" w:color="auto" w:fill="FFFFFF"/>
        <w:spacing w:after="0" w:line="360" w:lineRule="atLeast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2. СОДЕРЖАНИЕ ПРОБЛЕМЫ</w:t>
      </w:r>
    </w:p>
    <w:p w14:paraId="6523C094" w14:textId="15030902" w:rsidR="00487A6C" w:rsidRDefault="00487A6C" w:rsidP="004E3C48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Земля является важнейшим ресурсом сельского поселения. Основными проблемами являются: нарушение границ участков, использование земель не по целевому назначению, наличие свалок на землях общего пользования. Программа направлена на предотвращение данных нарушений.</w:t>
      </w:r>
    </w:p>
    <w:p w14:paraId="307D522B" w14:textId="77777777" w:rsidR="00487A6C" w:rsidRPr="00487A6C" w:rsidRDefault="00487A6C" w:rsidP="00487A6C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</w:p>
    <w:p w14:paraId="279FCCB4" w14:textId="77777777" w:rsidR="00487A6C" w:rsidRPr="00487A6C" w:rsidRDefault="00487A6C" w:rsidP="00487A6C">
      <w:pPr>
        <w:shd w:val="clear" w:color="auto" w:fill="FFFFFF"/>
        <w:spacing w:after="0" w:line="360" w:lineRule="atLeast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3. ПЕРЕЧЕНЬ МЕРОПРИЯТИЙ НА 2026 ГОД</w:t>
      </w:r>
    </w:p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4768"/>
        <w:gridCol w:w="2140"/>
        <w:gridCol w:w="2290"/>
      </w:tblGrid>
      <w:tr w:rsidR="00487A6C" w:rsidRPr="00487A6C" w14:paraId="24615924" w14:textId="77777777" w:rsidTr="00487A6C"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387CCE30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26FED524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1943876B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4EAED655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487A6C" w:rsidRPr="00487A6C" w14:paraId="0252CEB4" w14:textId="77777777" w:rsidTr="00487A6C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5A580E3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94E50E3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Осуществление муниципального земельного контроля (выездные осмотры участков без взаимодействия с владельцами)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C821F28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36F223C3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Специалист по землеустройству</w:t>
            </w:r>
          </w:p>
        </w:tc>
      </w:tr>
      <w:tr w:rsidR="00487A6C" w:rsidRPr="00487A6C" w14:paraId="43950942" w14:textId="77777777" w:rsidTr="00487A6C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DD08138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2FA132C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Инвентаризация земель сельскохозяйственного назначения и выявление неиспользуемых пашен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EBE3096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II - III квартал 2026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715ACDC6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Глава поселения / Комиссия</w:t>
            </w:r>
          </w:p>
        </w:tc>
      </w:tr>
      <w:tr w:rsidR="00487A6C" w:rsidRPr="00487A6C" w14:paraId="26D7EBA8" w14:textId="77777777" w:rsidTr="00487A6C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7910B35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267CF1E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Мероприятия по ликвидации несанкционированных свалок на землях населенного пункта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38163BB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15DBA865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87A6C" w:rsidRPr="00487A6C" w14:paraId="2E7D41F9" w14:textId="77777777" w:rsidTr="00487A6C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4785204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6EF2FF4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Проведение разъяснительной работы с населением о порядке оформления прав на землю (памятки, собрания)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10F8EF0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Май, Октябрь 2026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3CEB6B39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Специалист Администрации</w:t>
            </w:r>
          </w:p>
        </w:tc>
      </w:tr>
      <w:tr w:rsidR="00487A6C" w:rsidRPr="00487A6C" w14:paraId="69B2D094" w14:textId="77777777" w:rsidTr="00487A6C"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658C640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6BA4217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 xml:space="preserve">Актуализация сведений о земельных участках в </w:t>
            </w:r>
            <w:proofErr w:type="spellStart"/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похозяйственных</w:t>
            </w:r>
            <w:proofErr w:type="spellEnd"/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 xml:space="preserve"> книгах и ведомственных реестрах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2865914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47141D3F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Специалист Администрации</w:t>
            </w:r>
          </w:p>
        </w:tc>
      </w:tr>
    </w:tbl>
    <w:p w14:paraId="503040A5" w14:textId="77777777" w:rsidR="004E3C48" w:rsidRDefault="004E3C48" w:rsidP="00487A6C">
      <w:pPr>
        <w:shd w:val="clear" w:color="auto" w:fill="FFFFFF"/>
        <w:spacing w:after="0" w:line="360" w:lineRule="atLeast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</w:p>
    <w:p w14:paraId="620D2295" w14:textId="77777777" w:rsidR="004E3C48" w:rsidRDefault="004E3C48" w:rsidP="00487A6C">
      <w:pPr>
        <w:shd w:val="clear" w:color="auto" w:fill="FFFFFF"/>
        <w:spacing w:after="0" w:line="360" w:lineRule="atLeast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</w:p>
    <w:p w14:paraId="0BF89DAD" w14:textId="662CDC52" w:rsidR="00487A6C" w:rsidRPr="00487A6C" w:rsidRDefault="00487A6C" w:rsidP="00487A6C">
      <w:pPr>
        <w:shd w:val="clear" w:color="auto" w:fill="FFFFFF"/>
        <w:spacing w:after="0" w:line="360" w:lineRule="atLeast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4. ОЖИДАЕМЫЕ РЕЗУЛЬТАТЫ</w:t>
      </w:r>
    </w:p>
    <w:p w14:paraId="5BC5BC81" w14:textId="77777777" w:rsidR="00487A6C" w:rsidRPr="00487A6C" w:rsidRDefault="00487A6C" w:rsidP="00487A6C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Повышение эффективности использования земельного фонда.</w:t>
      </w:r>
    </w:p>
    <w:p w14:paraId="4BDD85B7" w14:textId="77777777" w:rsidR="00487A6C" w:rsidRPr="00487A6C" w:rsidRDefault="00487A6C" w:rsidP="00487A6C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Сокращение количества нарушений земельного законодательства.</w:t>
      </w:r>
    </w:p>
    <w:p w14:paraId="0C5FAA0E" w14:textId="77777777" w:rsidR="00487A6C" w:rsidRPr="00487A6C" w:rsidRDefault="00487A6C" w:rsidP="00487A6C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Улучшение экологической ситуации за счет очистки земель от мусора.</w:t>
      </w:r>
    </w:p>
    <w:p w14:paraId="4D0B9621" w14:textId="77777777" w:rsidR="00487A6C" w:rsidRPr="00487A6C" w:rsidRDefault="00487A6C" w:rsidP="00487A6C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Обеспечение открытости информации о земельных ресурсах для граждан</w:t>
      </w:r>
    </w:p>
    <w:p w14:paraId="07CD9B9C" w14:textId="635CD6BE" w:rsidR="00487A6C" w:rsidRDefault="00487A6C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7BA734F9" w14:textId="58A8419F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49EA52B1" w14:textId="3D7339A7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08777DFC" w14:textId="6B28D681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18BA0847" w14:textId="33DC578C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271761D7" w14:textId="47112FA0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795CE1A4" w14:textId="7B494C95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460BE1A5" w14:textId="50DC57F9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3027CDEA" w14:textId="0213576A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3B0D22F9" w14:textId="02037D69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5AEECC2E" w14:textId="161BF2E8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494271DE" w14:textId="15172559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340076B0" w14:textId="10D60FFD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7F300C69" w14:textId="71591E7D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02F3957A" w14:textId="55BA2ABB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620637BA" w14:textId="2394CBB7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5E5A741A" w14:textId="4F24FD95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59212BCC" w14:textId="689A15D0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7A43AB32" w14:textId="110B86D1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3C43F966" w14:textId="77777777" w:rsidR="006347F2" w:rsidRDefault="006347F2" w:rsidP="006347F2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ru-RU"/>
        </w:rPr>
        <w:sectPr w:rsidR="006347F2" w:rsidSect="00CB3B58">
          <w:footerReference w:type="default" r:id="rId9"/>
          <w:pgSz w:w="11906" w:h="16838"/>
          <w:pgMar w:top="284" w:right="1133" w:bottom="567" w:left="1418" w:header="708" w:footer="621" w:gutter="0"/>
          <w:cols w:space="708"/>
          <w:docGrid w:linePitch="360"/>
        </w:sectPr>
      </w:pPr>
    </w:p>
    <w:p w14:paraId="2271FF08" w14:textId="77777777" w:rsidR="008848A7" w:rsidRPr="008848A7" w:rsidRDefault="008848A7" w:rsidP="00CB3B58">
      <w:pPr>
        <w:shd w:val="clear" w:color="auto" w:fill="FFFFFF"/>
        <w:spacing w:after="0" w:line="360" w:lineRule="atLeast"/>
        <w:ind w:left="10206"/>
        <w:jc w:val="right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8848A7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lastRenderedPageBreak/>
        <w:t>УТВЕРЖДАЮ</w:t>
      </w:r>
    </w:p>
    <w:p w14:paraId="3FE0BDFC" w14:textId="77777777" w:rsidR="00707FEF" w:rsidRDefault="00707FEF" w:rsidP="00CB3B58">
      <w:pPr>
        <w:spacing w:after="0"/>
        <w:ind w:left="10206"/>
        <w:jc w:val="right"/>
        <w:rPr>
          <w:rFonts w:ascii="Times New Roman" w:eastAsia="Times New Roman" w:hAnsi="Times New Roman"/>
          <w:sz w:val="28"/>
          <w:szCs w:val="28"/>
        </w:rPr>
      </w:pPr>
    </w:p>
    <w:p w14:paraId="0FC61E23" w14:textId="162B7D6E" w:rsidR="008848A7" w:rsidRDefault="004E3C48" w:rsidP="00CB3B58">
      <w:pPr>
        <w:spacing w:after="0"/>
        <w:ind w:left="10206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</w:t>
      </w:r>
      <w:r w:rsidR="008848A7">
        <w:rPr>
          <w:rFonts w:ascii="Times New Roman" w:eastAsia="Times New Roman" w:hAnsi="Times New Roman"/>
          <w:sz w:val="28"/>
          <w:szCs w:val="28"/>
        </w:rPr>
        <w:t>лав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="008848A7">
        <w:rPr>
          <w:rFonts w:ascii="Times New Roman" w:eastAsia="Times New Roman" w:hAnsi="Times New Roman"/>
          <w:sz w:val="28"/>
          <w:szCs w:val="28"/>
        </w:rPr>
        <w:t xml:space="preserve"> администрации</w:t>
      </w:r>
    </w:p>
    <w:p w14:paraId="0544C293" w14:textId="77777777" w:rsidR="004E3C48" w:rsidRDefault="004E3C48" w:rsidP="00CB3B58">
      <w:pPr>
        <w:spacing w:after="0"/>
        <w:ind w:left="10206"/>
        <w:jc w:val="right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Хуландойского</w:t>
      </w:r>
      <w:proofErr w:type="spellEnd"/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  <w:r w:rsidR="008848A7">
        <w:rPr>
          <w:rFonts w:ascii="Times New Roman" w:eastAsia="Times New Roman" w:hAnsi="Times New Roman"/>
          <w:sz w:val="28"/>
          <w:szCs w:val="28"/>
        </w:rPr>
        <w:t xml:space="preserve">сельского поселения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И.М.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Персилов</w:t>
      </w:r>
      <w:proofErr w:type="spellEnd"/>
    </w:p>
    <w:p w14:paraId="3A1426F8" w14:textId="7725EEBD" w:rsidR="008848A7" w:rsidRPr="008848A7" w:rsidRDefault="008848A7" w:rsidP="00CB3B58">
      <w:pPr>
        <w:spacing w:after="0"/>
        <w:ind w:left="10206"/>
        <w:jc w:val="right"/>
        <w:rPr>
          <w:rFonts w:ascii="Times New Roman" w:eastAsia="Times New Roman" w:hAnsi="Times New Roman"/>
          <w:sz w:val="28"/>
          <w:szCs w:val="28"/>
        </w:rPr>
      </w:pPr>
      <w:r w:rsidRPr="008848A7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«09» апреля 2026 г.</w:t>
      </w:r>
    </w:p>
    <w:p w14:paraId="631C9FF1" w14:textId="77777777" w:rsidR="008848A7" w:rsidRDefault="008848A7" w:rsidP="008848A7">
      <w:pPr>
        <w:shd w:val="clear" w:color="auto" w:fill="FFFFFF"/>
        <w:spacing w:after="0" w:line="420" w:lineRule="atLeast"/>
        <w:jc w:val="right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</w:p>
    <w:p w14:paraId="4A425B26" w14:textId="77777777" w:rsidR="008848A7" w:rsidRDefault="008848A7" w:rsidP="00CB3B58">
      <w:pPr>
        <w:shd w:val="clear" w:color="auto" w:fill="FFFFFF"/>
        <w:spacing w:after="0" w:line="420" w:lineRule="atLeast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bookmarkStart w:id="0" w:name="_GoBack"/>
      <w:bookmarkEnd w:id="0"/>
    </w:p>
    <w:p w14:paraId="62F25924" w14:textId="5371A7E2" w:rsidR="006347F2" w:rsidRPr="006347F2" w:rsidRDefault="006347F2" w:rsidP="006347F2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6347F2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ПЛАН-ГРАФИК</w:t>
      </w:r>
    </w:p>
    <w:p w14:paraId="181355E7" w14:textId="77777777" w:rsidR="006347F2" w:rsidRDefault="006347F2" w:rsidP="006347F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6347F2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мероприятий по модернизации систем наружного и внутреннего освещения на территории </w:t>
      </w:r>
    </w:p>
    <w:p w14:paraId="0652938C" w14:textId="6DE93DD9" w:rsidR="006347F2" w:rsidRDefault="004E3C48" w:rsidP="006347F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Хуландойского</w:t>
      </w:r>
      <w:r w:rsidR="006347F2" w:rsidRPr="006347F2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 сельского поселения на 2026 год</w:t>
      </w:r>
    </w:p>
    <w:p w14:paraId="2299F549" w14:textId="77777777" w:rsidR="006347F2" w:rsidRPr="006347F2" w:rsidRDefault="006347F2" w:rsidP="006347F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</w:p>
    <w:p w14:paraId="2C9BF9C6" w14:textId="77777777" w:rsidR="006347F2" w:rsidRPr="006347F2" w:rsidRDefault="006347F2" w:rsidP="006347F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</w:p>
    <w:tbl>
      <w:tblPr>
        <w:tblW w:w="14033" w:type="dxa"/>
        <w:tblInd w:w="9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4159"/>
        <w:gridCol w:w="3371"/>
        <w:gridCol w:w="2673"/>
        <w:gridCol w:w="3170"/>
      </w:tblGrid>
      <w:tr w:rsidR="006347F2" w:rsidRPr="006347F2" w14:paraId="17C1A96D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28F310B1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0FD41DEF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578D262D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Место проведения (объекты)</w:t>
            </w: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5CFE69B5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272A2B08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347F2" w:rsidRPr="006347F2" w14:paraId="54DEC368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B8D7410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color w:val="0A0A0A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CAA963A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color w:val="0A0A0A"/>
                <w:sz w:val="28"/>
                <w:szCs w:val="28"/>
                <w:lang w:eastAsia="ru-RU"/>
              </w:rPr>
              <w:t>Инвентаризация и аудит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7521832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3770A02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68C7D261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47F2" w:rsidRPr="006347F2" w14:paraId="6BD3267F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0FB4367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25578FF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Ревизия технического состояния уличных фонарей и замер энергопотребления.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40F996A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Улично-дорожная сеть (все улицы поселения).</w:t>
            </w: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57D6773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Апрель 2026 г.</w:t>
            </w: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76F68EDA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Специалист по ЖКХ</w:t>
            </w:r>
          </w:p>
        </w:tc>
      </w:tr>
      <w:tr w:rsidR="006347F2" w:rsidRPr="006347F2" w14:paraId="071CAB21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E78C628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color w:val="0A0A0A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A56B54A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color w:val="0A0A0A"/>
                <w:sz w:val="28"/>
                <w:szCs w:val="28"/>
                <w:lang w:eastAsia="ru-RU"/>
              </w:rPr>
              <w:t>Замена осветительных приборов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B7599AC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9952165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292EE53A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47F2" w:rsidRPr="006347F2" w14:paraId="537FDFAE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1DDC848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459744E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 xml:space="preserve">Замена ламп накаливания и ДРЛ на светодиодные </w:t>
            </w: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lastRenderedPageBreak/>
              <w:t>энергосберегающие светильники (1-й этап).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6CFC1CE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lastRenderedPageBreak/>
              <w:t>ул. Центральная, ул. Школьная.</w:t>
            </w: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B4AE422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Май – Июнь 2026 г.</w:t>
            </w: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031EE690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Специалист по ЖКХ / Подрядчик</w:t>
            </w:r>
          </w:p>
        </w:tc>
      </w:tr>
      <w:tr w:rsidR="006347F2" w:rsidRPr="006347F2" w14:paraId="248A63B8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BB4E6FC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60E3B0C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Установка энергосберегающих светильников на социально-значимых объектах.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AFC0B9C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Административное здание, прилегающая территория.</w:t>
            </w: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25627C0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Июль 2026 г.</w:t>
            </w: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6E3FE6E9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Специалист по ЖКХ</w:t>
            </w:r>
          </w:p>
        </w:tc>
      </w:tr>
      <w:tr w:rsidR="006347F2" w:rsidRPr="006347F2" w14:paraId="27D0BCCA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C20530C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F1EDEF5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Модернизация систем наружного освещения (2-й этап).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E5C308C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Остальные улицы поселения.</w:t>
            </w: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1BF5901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Август – Октябрь 2026 г.</w:t>
            </w: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64C655A6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Специалист по ЖКХ</w:t>
            </w:r>
          </w:p>
        </w:tc>
      </w:tr>
      <w:tr w:rsidR="006347F2" w:rsidRPr="006347F2" w14:paraId="71278DF8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DE7520D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color w:val="0A0A0A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E4366D4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color w:val="0A0A0A"/>
                <w:sz w:val="28"/>
                <w:szCs w:val="28"/>
                <w:lang w:eastAsia="ru-RU"/>
              </w:rPr>
              <w:t>Автоматизация и контроль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ACCD65D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F4897A9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3EEEFB32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47F2" w:rsidRPr="006347F2" w14:paraId="03128CF4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57E5703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ADCC191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Установка фотореле (датчиков освещенности) для автоматического включения/выключения.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1FAA958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Точки подключения уличного освещения.</w:t>
            </w: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83F94B9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Сентябрь 2026 г.</w:t>
            </w: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7A394B81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Специалист по ЖКХ</w:t>
            </w:r>
          </w:p>
        </w:tc>
      </w:tr>
      <w:tr w:rsidR="006347F2" w:rsidRPr="006347F2" w14:paraId="54E37DAF" w14:textId="77777777" w:rsidTr="006347F2"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9B60E21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4159" w:type="dxa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8490F9C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Анализ экономии электроэнергии по итогам внедрения LED-освещения.</w:t>
            </w:r>
          </w:p>
        </w:tc>
        <w:tc>
          <w:tcPr>
            <w:tcW w:w="3371" w:type="dxa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5E8BBC0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Администрация.</w:t>
            </w:r>
          </w:p>
        </w:tc>
        <w:tc>
          <w:tcPr>
            <w:tcW w:w="2673" w:type="dxa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C7773B0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Декабрь 2026 г.</w:t>
            </w:r>
          </w:p>
        </w:tc>
        <w:tc>
          <w:tcPr>
            <w:tcW w:w="3170" w:type="dxa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1D9E16F5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Глава поселения</w:t>
            </w:r>
          </w:p>
        </w:tc>
      </w:tr>
    </w:tbl>
    <w:p w14:paraId="023FB7E7" w14:textId="77777777" w:rsidR="006347F2" w:rsidRP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sectPr w:rsidR="006347F2" w:rsidRPr="006347F2" w:rsidSect="00CB3B58">
      <w:pgSz w:w="16838" w:h="11906" w:orient="landscape"/>
      <w:pgMar w:top="1134" w:right="992" w:bottom="851" w:left="567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1565BF" w14:textId="77777777" w:rsidR="00712537" w:rsidRDefault="00712537" w:rsidP="00735468">
      <w:pPr>
        <w:spacing w:after="0" w:line="240" w:lineRule="auto"/>
      </w:pPr>
      <w:r>
        <w:separator/>
      </w:r>
    </w:p>
  </w:endnote>
  <w:endnote w:type="continuationSeparator" w:id="0">
    <w:p w14:paraId="7706F56C" w14:textId="77777777" w:rsidR="00712537" w:rsidRDefault="00712537" w:rsidP="00735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186EB" w14:textId="77777777" w:rsidR="007C59ED" w:rsidRPr="007C59ED" w:rsidRDefault="007C59ED" w:rsidP="007C59ED">
    <w:pPr>
      <w:pStyle w:val="ab"/>
      <w:spacing w:after="0"/>
      <w:rPr>
        <w:rFonts w:ascii="Times New Roman" w:hAnsi="Times New Roman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7A5F79" w14:textId="77777777" w:rsidR="00712537" w:rsidRDefault="00712537" w:rsidP="00735468">
      <w:pPr>
        <w:spacing w:after="0" w:line="240" w:lineRule="auto"/>
      </w:pPr>
      <w:r>
        <w:separator/>
      </w:r>
    </w:p>
  </w:footnote>
  <w:footnote w:type="continuationSeparator" w:id="0">
    <w:p w14:paraId="7402918A" w14:textId="77777777" w:rsidR="00712537" w:rsidRDefault="00712537" w:rsidP="007354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E2D4E"/>
    <w:multiLevelType w:val="multilevel"/>
    <w:tmpl w:val="7D92B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038D0"/>
    <w:multiLevelType w:val="multilevel"/>
    <w:tmpl w:val="8326C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806F2A"/>
    <w:multiLevelType w:val="multilevel"/>
    <w:tmpl w:val="EAA0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5C5401"/>
    <w:multiLevelType w:val="multilevel"/>
    <w:tmpl w:val="DFE04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A007B9"/>
    <w:multiLevelType w:val="multilevel"/>
    <w:tmpl w:val="EB5E2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C64AE9"/>
    <w:multiLevelType w:val="multilevel"/>
    <w:tmpl w:val="4376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F4A"/>
    <w:rsid w:val="000305A1"/>
    <w:rsid w:val="0005549A"/>
    <w:rsid w:val="00061632"/>
    <w:rsid w:val="0008313A"/>
    <w:rsid w:val="0008368B"/>
    <w:rsid w:val="000C7398"/>
    <w:rsid w:val="00116B29"/>
    <w:rsid w:val="00133474"/>
    <w:rsid w:val="00140E86"/>
    <w:rsid w:val="00144634"/>
    <w:rsid w:val="001516A9"/>
    <w:rsid w:val="00155D39"/>
    <w:rsid w:val="00165C0E"/>
    <w:rsid w:val="00193DFE"/>
    <w:rsid w:val="001B3BEB"/>
    <w:rsid w:val="001B7AF7"/>
    <w:rsid w:val="001C27B6"/>
    <w:rsid w:val="001D51B9"/>
    <w:rsid w:val="001F7F6B"/>
    <w:rsid w:val="00211B40"/>
    <w:rsid w:val="0021418C"/>
    <w:rsid w:val="00240780"/>
    <w:rsid w:val="0026398F"/>
    <w:rsid w:val="00263D49"/>
    <w:rsid w:val="0028128C"/>
    <w:rsid w:val="00281AF1"/>
    <w:rsid w:val="002840C1"/>
    <w:rsid w:val="00290BDB"/>
    <w:rsid w:val="002A1D5F"/>
    <w:rsid w:val="002D0828"/>
    <w:rsid w:val="002E2E2F"/>
    <w:rsid w:val="002F2C82"/>
    <w:rsid w:val="0031006C"/>
    <w:rsid w:val="003134E1"/>
    <w:rsid w:val="00330268"/>
    <w:rsid w:val="00335159"/>
    <w:rsid w:val="003375B7"/>
    <w:rsid w:val="00347352"/>
    <w:rsid w:val="00347BD4"/>
    <w:rsid w:val="00351941"/>
    <w:rsid w:val="0038452C"/>
    <w:rsid w:val="0039339F"/>
    <w:rsid w:val="003B1EB1"/>
    <w:rsid w:val="003B3A60"/>
    <w:rsid w:val="003D241F"/>
    <w:rsid w:val="003D739A"/>
    <w:rsid w:val="003E6BC1"/>
    <w:rsid w:val="00410D74"/>
    <w:rsid w:val="00413C0D"/>
    <w:rsid w:val="00413CA2"/>
    <w:rsid w:val="004149EB"/>
    <w:rsid w:val="00432518"/>
    <w:rsid w:val="0043539F"/>
    <w:rsid w:val="004560B7"/>
    <w:rsid w:val="00481D81"/>
    <w:rsid w:val="00482116"/>
    <w:rsid w:val="00487A6C"/>
    <w:rsid w:val="004960B6"/>
    <w:rsid w:val="004A7CF7"/>
    <w:rsid w:val="004B779C"/>
    <w:rsid w:val="004D63F9"/>
    <w:rsid w:val="004E1094"/>
    <w:rsid w:val="004E3C48"/>
    <w:rsid w:val="005022C9"/>
    <w:rsid w:val="005043FD"/>
    <w:rsid w:val="00536684"/>
    <w:rsid w:val="005623FF"/>
    <w:rsid w:val="00576998"/>
    <w:rsid w:val="00581A94"/>
    <w:rsid w:val="00586FA9"/>
    <w:rsid w:val="005D4076"/>
    <w:rsid w:val="005E16C7"/>
    <w:rsid w:val="0060217A"/>
    <w:rsid w:val="006038DD"/>
    <w:rsid w:val="006039A4"/>
    <w:rsid w:val="00605831"/>
    <w:rsid w:val="00615222"/>
    <w:rsid w:val="00620271"/>
    <w:rsid w:val="006249A9"/>
    <w:rsid w:val="006347F2"/>
    <w:rsid w:val="00643047"/>
    <w:rsid w:val="00644FE3"/>
    <w:rsid w:val="00657C66"/>
    <w:rsid w:val="00677FE0"/>
    <w:rsid w:val="00681988"/>
    <w:rsid w:val="00686EFF"/>
    <w:rsid w:val="006925BD"/>
    <w:rsid w:val="00697AC4"/>
    <w:rsid w:val="006A5A06"/>
    <w:rsid w:val="006A5C0B"/>
    <w:rsid w:val="006F2448"/>
    <w:rsid w:val="00707FEF"/>
    <w:rsid w:val="00712537"/>
    <w:rsid w:val="00713769"/>
    <w:rsid w:val="00735468"/>
    <w:rsid w:val="00737770"/>
    <w:rsid w:val="00742EBA"/>
    <w:rsid w:val="0074311A"/>
    <w:rsid w:val="00752EA8"/>
    <w:rsid w:val="0076034D"/>
    <w:rsid w:val="0076113D"/>
    <w:rsid w:val="007639BD"/>
    <w:rsid w:val="00766B09"/>
    <w:rsid w:val="00780C38"/>
    <w:rsid w:val="00795BD3"/>
    <w:rsid w:val="007973CD"/>
    <w:rsid w:val="007C0951"/>
    <w:rsid w:val="007C2F4E"/>
    <w:rsid w:val="007C4A65"/>
    <w:rsid w:val="007C59ED"/>
    <w:rsid w:val="007E02B7"/>
    <w:rsid w:val="00805C40"/>
    <w:rsid w:val="00812F93"/>
    <w:rsid w:val="00823CF3"/>
    <w:rsid w:val="00872DE7"/>
    <w:rsid w:val="00877CC8"/>
    <w:rsid w:val="008848A7"/>
    <w:rsid w:val="00884D6D"/>
    <w:rsid w:val="008A0687"/>
    <w:rsid w:val="008A3F6B"/>
    <w:rsid w:val="008B0BA5"/>
    <w:rsid w:val="008C51CA"/>
    <w:rsid w:val="008E4BE3"/>
    <w:rsid w:val="008E64FD"/>
    <w:rsid w:val="008F58B2"/>
    <w:rsid w:val="00903CC8"/>
    <w:rsid w:val="00907B04"/>
    <w:rsid w:val="00915927"/>
    <w:rsid w:val="00941CB4"/>
    <w:rsid w:val="00951D27"/>
    <w:rsid w:val="00961EA2"/>
    <w:rsid w:val="00962521"/>
    <w:rsid w:val="00963DED"/>
    <w:rsid w:val="009719D0"/>
    <w:rsid w:val="00975000"/>
    <w:rsid w:val="00985FE3"/>
    <w:rsid w:val="00990F8B"/>
    <w:rsid w:val="009C7809"/>
    <w:rsid w:val="009E2315"/>
    <w:rsid w:val="009E3EBD"/>
    <w:rsid w:val="009F4ACA"/>
    <w:rsid w:val="00A01FDF"/>
    <w:rsid w:val="00A35408"/>
    <w:rsid w:val="00A500FD"/>
    <w:rsid w:val="00A53ABB"/>
    <w:rsid w:val="00A57019"/>
    <w:rsid w:val="00A61852"/>
    <w:rsid w:val="00A65800"/>
    <w:rsid w:val="00A739D3"/>
    <w:rsid w:val="00A812AE"/>
    <w:rsid w:val="00A851AB"/>
    <w:rsid w:val="00A96F0B"/>
    <w:rsid w:val="00AD095A"/>
    <w:rsid w:val="00AD6B49"/>
    <w:rsid w:val="00B10167"/>
    <w:rsid w:val="00B11043"/>
    <w:rsid w:val="00B11EB4"/>
    <w:rsid w:val="00B14C4B"/>
    <w:rsid w:val="00B157BF"/>
    <w:rsid w:val="00B34348"/>
    <w:rsid w:val="00B40EDD"/>
    <w:rsid w:val="00B75C18"/>
    <w:rsid w:val="00BA3A6B"/>
    <w:rsid w:val="00BC11F3"/>
    <w:rsid w:val="00BC6EC3"/>
    <w:rsid w:val="00BF6F4A"/>
    <w:rsid w:val="00C02919"/>
    <w:rsid w:val="00C0426A"/>
    <w:rsid w:val="00C40F79"/>
    <w:rsid w:val="00C44F5E"/>
    <w:rsid w:val="00C460B9"/>
    <w:rsid w:val="00C54FAD"/>
    <w:rsid w:val="00C6384D"/>
    <w:rsid w:val="00C70B58"/>
    <w:rsid w:val="00CB05AB"/>
    <w:rsid w:val="00CB3B58"/>
    <w:rsid w:val="00CB546E"/>
    <w:rsid w:val="00CC0CB1"/>
    <w:rsid w:val="00D07779"/>
    <w:rsid w:val="00D14567"/>
    <w:rsid w:val="00D20CB1"/>
    <w:rsid w:val="00D40BFE"/>
    <w:rsid w:val="00D42F4D"/>
    <w:rsid w:val="00D52521"/>
    <w:rsid w:val="00D621F5"/>
    <w:rsid w:val="00D820FF"/>
    <w:rsid w:val="00DA1900"/>
    <w:rsid w:val="00DA2580"/>
    <w:rsid w:val="00DE092C"/>
    <w:rsid w:val="00DE7CF5"/>
    <w:rsid w:val="00DF712A"/>
    <w:rsid w:val="00E01EF5"/>
    <w:rsid w:val="00E12AD5"/>
    <w:rsid w:val="00E212A9"/>
    <w:rsid w:val="00E227E8"/>
    <w:rsid w:val="00E23451"/>
    <w:rsid w:val="00E702BC"/>
    <w:rsid w:val="00E7051E"/>
    <w:rsid w:val="00E75DAD"/>
    <w:rsid w:val="00E97557"/>
    <w:rsid w:val="00EA322D"/>
    <w:rsid w:val="00EA419E"/>
    <w:rsid w:val="00EA5325"/>
    <w:rsid w:val="00EB231B"/>
    <w:rsid w:val="00EC2861"/>
    <w:rsid w:val="00EC6D63"/>
    <w:rsid w:val="00EC7D47"/>
    <w:rsid w:val="00ED2984"/>
    <w:rsid w:val="00ED6432"/>
    <w:rsid w:val="00EF3419"/>
    <w:rsid w:val="00F159FB"/>
    <w:rsid w:val="00F46F00"/>
    <w:rsid w:val="00F51868"/>
    <w:rsid w:val="00F57F2B"/>
    <w:rsid w:val="00F639D7"/>
    <w:rsid w:val="00F75662"/>
    <w:rsid w:val="00FC5061"/>
    <w:rsid w:val="00FE4C1C"/>
    <w:rsid w:val="00FE7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E35925"/>
  <w15:docId w15:val="{649BF713-B7D5-4F30-B8EA-1E0D4EAF8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F6F4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F6F4A"/>
    <w:rPr>
      <w:color w:val="0000FF"/>
      <w:u w:val="single"/>
    </w:rPr>
  </w:style>
  <w:style w:type="paragraph" w:styleId="a4">
    <w:name w:val="Balloon Text"/>
    <w:basedOn w:val="a"/>
    <w:link w:val="a5"/>
    <w:rsid w:val="00413CA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413CA2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stylet3">
    <w:name w:val="stylet3"/>
    <w:basedOn w:val="a"/>
    <w:rsid w:val="001F7F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link w:val="a7"/>
    <w:qFormat/>
    <w:rsid w:val="001F7F6B"/>
    <w:rPr>
      <w:rFonts w:ascii="Calibri" w:eastAsia="Calibri" w:hAnsi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1F7F6B"/>
    <w:pPr>
      <w:ind w:left="720"/>
      <w:contextualSpacing/>
    </w:pPr>
  </w:style>
  <w:style w:type="paragraph" w:styleId="a9">
    <w:name w:val="header"/>
    <w:basedOn w:val="a"/>
    <w:link w:val="aa"/>
    <w:rsid w:val="0073546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735468"/>
    <w:rPr>
      <w:rFonts w:ascii="Calibri" w:eastAsia="Calibri" w:hAnsi="Calibri"/>
      <w:sz w:val="22"/>
      <w:szCs w:val="22"/>
      <w:lang w:eastAsia="en-US"/>
    </w:rPr>
  </w:style>
  <w:style w:type="paragraph" w:styleId="ab">
    <w:name w:val="footer"/>
    <w:basedOn w:val="a"/>
    <w:link w:val="ac"/>
    <w:rsid w:val="0073546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735468"/>
    <w:rPr>
      <w:rFonts w:ascii="Calibri" w:eastAsia="Calibri" w:hAnsi="Calibri"/>
      <w:sz w:val="22"/>
      <w:szCs w:val="22"/>
      <w:lang w:eastAsia="en-US"/>
    </w:rPr>
  </w:style>
  <w:style w:type="paragraph" w:customStyle="1" w:styleId="ad">
    <w:name w:val="Таблицы (моноширинный)"/>
    <w:basedOn w:val="a"/>
    <w:next w:val="a"/>
    <w:uiPriority w:val="99"/>
    <w:rsid w:val="008E64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styleId="ae">
    <w:name w:val="Table Grid"/>
    <w:basedOn w:val="a1"/>
    <w:uiPriority w:val="59"/>
    <w:rsid w:val="008E6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semiHidden/>
    <w:unhideWhenUsed/>
    <w:rsid w:val="00A65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A739D3"/>
    <w:rPr>
      <w:rFonts w:ascii="Calibri" w:eastAsia="Calibri" w:hAnsi="Calibri"/>
      <w:sz w:val="22"/>
      <w:szCs w:val="22"/>
      <w:lang w:eastAsia="en-US"/>
    </w:rPr>
  </w:style>
  <w:style w:type="character" w:styleId="af0">
    <w:name w:val="Strong"/>
    <w:basedOn w:val="a0"/>
    <w:uiPriority w:val="22"/>
    <w:qFormat/>
    <w:rsid w:val="0008313A"/>
    <w:rPr>
      <w:b/>
      <w:bCs/>
    </w:rPr>
  </w:style>
  <w:style w:type="character" w:customStyle="1" w:styleId="t286pc">
    <w:name w:val="t286pc"/>
    <w:basedOn w:val="a0"/>
    <w:rsid w:val="0008313A"/>
  </w:style>
  <w:style w:type="paragraph" w:customStyle="1" w:styleId="df3vjf">
    <w:name w:val="df3vjf"/>
    <w:basedOn w:val="a"/>
    <w:rsid w:val="00487A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Subtle Reference"/>
    <w:basedOn w:val="a0"/>
    <w:uiPriority w:val="31"/>
    <w:qFormat/>
    <w:rsid w:val="00144634"/>
    <w:rPr>
      <w:smallCaps/>
      <w:color w:val="5A5A5A" w:themeColor="text1" w:themeTint="A5"/>
    </w:rPr>
  </w:style>
  <w:style w:type="character" w:styleId="af2">
    <w:name w:val="Subtle Emphasis"/>
    <w:basedOn w:val="a0"/>
    <w:uiPriority w:val="19"/>
    <w:qFormat/>
    <w:rsid w:val="00CB3B5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4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9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7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32BE8-AF77-461C-BD9B-01327C2E9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Nix</dc:creator>
  <cp:lastModifiedBy>777</cp:lastModifiedBy>
  <cp:revision>3</cp:revision>
  <cp:lastPrinted>2024-12-06T12:25:00Z</cp:lastPrinted>
  <dcterms:created xsi:type="dcterms:W3CDTF">2026-04-14T11:59:00Z</dcterms:created>
  <dcterms:modified xsi:type="dcterms:W3CDTF">2026-04-15T12:22:00Z</dcterms:modified>
</cp:coreProperties>
</file>